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5715000" cy="1373505"/>
                <wp:effectExtent l="9525" t="0" r="9525" b="0"/>
                <wp:wrapNone/>
                <wp:docPr id="1" name="Csopor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kLoUZBMAAAAlAAAAAQAAAA0AAAAAkAAAAEgAAACQAAAASAAAAAAAAAAAAAAAAAAAABcAAAAUAAAAAAAAAAAAAAD/fwAA/38AAAAAAAAJAAAABAAAAAAAAAAhAAAAQAAAADwAAAAAAAAACIAAACAAAAAAAAAAAAAAAAIAAAC0AAAAAAAAAAIAAABM////KCMAAHMIAAAAAAAAIgUAALoD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5715000" cy="1373505"/>
                          <a:chOff x="0" y="0"/>
                          <a:chExt cx="5715000" cy="1373505"/>
                        </a:xfrm>
                      </wpg:grpSpPr>
                      <pic:pic xmlns:pic="http://schemas.openxmlformats.org/drawingml/2006/picture">
                        <pic:nvPicPr>
                          <pic:cNvPr id="2" name="Kép1"/>
                          <pic:cNvPicPr>
                            <a:extLst>
                              <a:ext uri="smNativeData">
                                <sm:smNativeData xmlns:sm="smNativeData" val="SMDATA_16_kLo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Fg0AADwTAACoDgAAIAo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gQAAAAAAAAAAAAAAAAAAAAAAAAAAAAAAAAAAAAAAAAAAAA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rcRect l="33500" t="49240" r="37520" b="25920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8229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Szövegdoboz1"/>
                        <wps:cNvSpPr txBox="1">
                          <a:extLst>
                            <a:ext uri="smNativeData">
                              <sm:smNativeData xmlns:sm="smNativeData" val="SMDATA_14_kLoUZB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AAAAAAADB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114300"/>
                            <a:ext cx="1943100" cy="1028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para2"/>
                                <w:spacing w:line="240" w:lineRule="auto"/>
                                <w:rPr>
                                  <w:color w:val="7f7f00"/>
                                </w:rPr>
                              </w:pPr>
                              <w:r>
                                <w:rPr>
                                  <w:color w:val="7f7f00"/>
                                </w:rPr>
                                <w:t>Dánszentmiklósi Ady Endre</w:t>
                                <w:br w:type="textWrapping"/>
                                <w:t xml:space="preserve"> Általános Iskola és </w:t>
                              </w:r>
                            </w:p>
                            <w:p>
                              <w:pPr>
                                <w:pStyle w:val="para2"/>
                                <w:spacing w:line="240" w:lineRule="auto"/>
                              </w:pPr>
                              <w:r>
                                <w:rPr>
                                  <w:color w:val="7f7f00"/>
                                </w:rPr>
                                <w:t>Alapfokú Művészeti Iskola</w:t>
                              </w:r>
                              <w:r/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zövegdoboz2"/>
                        <wps:cNvSpPr txBox="1">
                          <a:extLst>
                            <a:ext uri="smNativeData">
                              <sm:smNativeData xmlns:sm="smNativeData" val="SMDATA_14_kLoUZ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AAAAAAAEB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3429000" y="114300"/>
                            <a:ext cx="2171700" cy="1259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7f7f00"/>
                                  <w:sz w:val="22"/>
                                </w:rPr>
                              </w:pPr>
                              <w:r>
                                <w:rPr>
                                  <w:rFonts w:ascii="Wingdings" w:hAnsi="Wingdings" w:cs="Wingdings"/>
                                  <w:b/>
                                  <w:color w:val="7f7f00"/>
                                  <w:sz w:val="22"/>
                                  <w:szCs w:val="26"/>
                                </w:rPr>
                                <w:t></w:t>
                              </w:r>
                              <w:r>
                                <w:rPr>
                                  <w:b/>
                                  <w:color w:val="7f7f00"/>
                                  <w:sz w:val="22"/>
                                </w:rPr>
                                <w:t xml:space="preserve"> 2735 Dánszentmiklós</w:t>
                              </w:r>
                            </w:p>
                            <w:p>
                              <w:pPr>
                                <w:rPr>
                                  <w:b/>
                                  <w:color w:val="7f7f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7f7f00"/>
                                  <w:sz w:val="22"/>
                                </w:rPr>
                                <w:t>Dózsa György út 91.</w:t>
                              </w:r>
                            </w:p>
                            <w:p>
                              <w:pPr>
                                <w:rPr>
                                  <w:b/>
                                  <w:color w:val="7f7f00"/>
                                  <w:sz w:val="22"/>
                                </w:rPr>
                              </w:pPr>
                              <w:r>
                                <w:rPr>
                                  <w:rFonts w:ascii="Wingdings" w:hAnsi="Wingdings" w:cs="Wingdings"/>
                                  <w:b/>
                                  <w:color w:val="7f7f00"/>
                                  <w:sz w:val="22"/>
                                  <w:szCs w:val="26"/>
                                </w:rPr>
                                <w:t></w:t>
                              </w:r>
                              <w:r>
                                <w:rPr>
                                  <w:b/>
                                  <w:color w:val="7f7f0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rFonts w:ascii="Webdings" w:hAnsi="Webdings" w:cs="Webdings"/>
                                  <w:b/>
                                  <w:color w:val="7f7f00"/>
                                  <w:sz w:val="22"/>
                                  <w:szCs w:val="20"/>
                                </w:rPr>
                                <w:t></w:t>
                              </w:r>
                              <w:r>
                                <w:rPr>
                                  <w:b/>
                                  <w:color w:val="7f7f00"/>
                                  <w:sz w:val="22"/>
                                </w:rPr>
                                <w:t xml:space="preserve"> 53 - 374-008</w:t>
                              </w:r>
                            </w:p>
                            <w:p>
                              <w:pPr>
                                <w:tabs defTabSz="708">
                                  <w:tab w:val="right" w:pos="3261" w:leader="none"/>
                                </w:tabs>
                                <w:rPr>
                                  <w:b/>
                                  <w:color w:val="7f7f00"/>
                                  <w:sz w:val="22"/>
                                  <w:noProof w:val="1"/>
                                </w:rPr>
                              </w:pPr>
                              <w:r>
                                <w:rPr>
                                  <w:rFonts w:ascii="Wingdings" w:hAnsi="Wingdings" w:cs="Wingdings"/>
                                  <w:b/>
                                  <w:color w:val="7f7f00"/>
                                  <w:sz w:val="22"/>
                                  <w:szCs w:val="20"/>
                                </w:rPr>
                                <w:t></w:t>
                              </w:r>
                              <w:r>
                                <w:rPr>
                                  <w:b/>
                                  <w:color w:val="7f7f00"/>
                                  <w:sz w:val="22"/>
                                  <w:noProof w:val="1"/>
                                </w:rPr>
                                <w:t xml:space="preserve"> suli.danos@ t-online.hu</w:t>
                              </w:r>
                            </w:p>
                            <w:p>
                              <w:pPr>
                                <w:tabs defTabSz="708">
                                  <w:tab w:val="right" w:pos="3261" w:leader="none"/>
                                </w:tabs>
                              </w:pPr>
                              <w:r>
                                <w:rPr>
                                  <w:b/>
                                  <w:color w:val="7f7f00"/>
                                  <w:sz w:val="22"/>
                                  <w:noProof w:val="1"/>
                                </w:rPr>
                                <w:t>OM 032338</w:t>
                              </w:r>
                              <w:r/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Vonal1"/>
                        <wps:cNvSpPr>
                          <a:extLst>
                            <a:ext uri="smNativeData">
                              <sm:smNativeData xmlns:sm="smNativeData" val="SMDATA_14_kLoUZ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GYz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AAAAAAAFB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1188720"/>
                            <a:ext cx="57150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6633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00pt;margin-top:-9.00pt;width:450.00pt;height:108.15pt;z-index:251658241" coordorigin="1314,954" coordsize="9000,2163">
                <v:shapetype id="_x0000_t75" coordsize="21600,21600" o:spt="75" o:preferrelative="t" path="m,l,21600r21600,l21600,xe">
                  <v:path gradientshapeok="t" o:connecttype="rect"/>
                </v:shapetype>
                <v:shape id="Kép1" o:spid="_x0000_s1026" type="#_x0000_t75" style="position:absolute;left:4734;top:954;width:1296;height:1575" stroked="f" filled="f" v:ext="SMDATA_15_kLo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Fg0AADwTAACoDgAAIAo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<v:imagedata r:id="rId8" croptop="32269f" cropbottom="16986f" cropleft="21954f" cropright="24589f" o:title="media/image1"/>
                </v:shape>
                <v:shapetype id="_x0000_t202" coordsize="21600,21600" o:spt="202" path="m,l,21600r21600,l21600,xe">
                  <v:path gradientshapeok="t" o:connecttype="rect"/>
                </v:shapetype>
                <v:shape id="Szövegdoboz1" o:spid="_x0000_s1027" type="#_x0000_t202" style="position:absolute;left:1314;top:1134;width:3060;height:1620" stroked="f" filled="f" v:ext="SMDATA_13_kLoUZB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textbox inset="7.2pt,3.6pt,7.2pt,3.6pt">
                    <w:txbxContent>
                      <w:p>
                        <w:pPr>
                          <w:pStyle w:val="para2"/>
                          <w:spacing w:line="240" w:lineRule="auto"/>
                          <w:rPr>
                            <w:color w:val="7f7f00"/>
                          </w:rPr>
                        </w:pPr>
                        <w:r>
                          <w:rPr>
                            <w:color w:val="7f7f00"/>
                          </w:rPr>
                          <w:t>Dánszentmiklósi Ady Endre</w:t>
                          <w:br w:type="textWrapping"/>
                          <w:t xml:space="preserve"> Általános Iskola és </w:t>
                        </w:r>
                      </w:p>
                      <w:p>
                        <w:pPr>
                          <w:pStyle w:val="para2"/>
                          <w:spacing w:line="240" w:lineRule="auto"/>
                        </w:pPr>
                        <w:r>
                          <w:rPr>
                            <w:color w:val="7f7f00"/>
                          </w:rPr>
                          <w:t>Alapfokú Művészeti Iskola</w:t>
                        </w:r>
                        <w:r/>
                      </w:p>
                    </w:txbxContent>
                  </v:textbox>
                </v:shape>
                <v:shape id="Szövegdoboz2" o:spid="_x0000_s1028" type="#_x0000_t202" style="position:absolute;left:6714;top:1134;width:3420;height:1983" stroked="f" filled="f" v:ext="SMDATA_13_kLoUZB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textbox inset="7.2pt,3.6pt,7.2pt,3.6pt">
                    <w:txbxContent>
                      <w:p>
                        <w:pPr>
                          <w:rPr>
                            <w:b/>
                            <w:color w:val="7f7f00"/>
                            <w:sz w:val="22"/>
                          </w:rPr>
                        </w:pPr>
                        <w:r>
                          <w:rPr>
                            <w:rFonts w:ascii="Wingdings" w:hAnsi="Wingdings" w:cs="Wingdings"/>
                            <w:b/>
                            <w:color w:val="7f7f00"/>
                            <w:sz w:val="22"/>
                            <w:szCs w:val="26"/>
                          </w:rPr>
                          <w:t></w:t>
                        </w:r>
                        <w:r>
                          <w:rPr>
                            <w:b/>
                            <w:color w:val="7f7f00"/>
                            <w:sz w:val="22"/>
                          </w:rPr>
                          <w:t xml:space="preserve"> 2735 Dánszentmiklós</w:t>
                        </w:r>
                      </w:p>
                      <w:p>
                        <w:pPr>
                          <w:rPr>
                            <w:b/>
                            <w:color w:val="7f7f00"/>
                            <w:sz w:val="22"/>
                          </w:rPr>
                        </w:pPr>
                        <w:r>
                          <w:rPr>
                            <w:b/>
                            <w:color w:val="7f7f00"/>
                            <w:sz w:val="22"/>
                          </w:rPr>
                          <w:t>Dózsa György út 91.</w:t>
                        </w:r>
                      </w:p>
                      <w:p>
                        <w:pPr>
                          <w:rPr>
                            <w:b/>
                            <w:color w:val="7f7f00"/>
                            <w:sz w:val="22"/>
                          </w:rPr>
                        </w:pPr>
                        <w:r>
                          <w:rPr>
                            <w:rFonts w:ascii="Wingdings" w:hAnsi="Wingdings" w:cs="Wingdings"/>
                            <w:b/>
                            <w:color w:val="7f7f00"/>
                            <w:sz w:val="22"/>
                            <w:szCs w:val="26"/>
                          </w:rPr>
                          <w:t></w:t>
                        </w:r>
                        <w:r>
                          <w:rPr>
                            <w:b/>
                            <w:color w:val="7f7f00"/>
                            <w:sz w:val="22"/>
                          </w:rPr>
                          <w:t>/</w:t>
                        </w:r>
                        <w:r>
                          <w:rPr>
                            <w:rFonts w:ascii="Webdings" w:hAnsi="Webdings" w:cs="Webdings"/>
                            <w:b/>
                            <w:color w:val="7f7f00"/>
                            <w:sz w:val="22"/>
                            <w:szCs w:val="20"/>
                          </w:rPr>
                          <w:t></w:t>
                        </w:r>
                        <w:r>
                          <w:rPr>
                            <w:b/>
                            <w:color w:val="7f7f00"/>
                            <w:sz w:val="22"/>
                          </w:rPr>
                          <w:t xml:space="preserve"> 53 - 374-008</w:t>
                        </w:r>
                      </w:p>
                      <w:p>
                        <w:pPr>
                          <w:tabs defTabSz="708">
                            <w:tab w:val="right" w:pos="3261" w:leader="none"/>
                          </w:tabs>
                          <w:rPr>
                            <w:b/>
                            <w:color w:val="7f7f00"/>
                            <w:sz w:val="22"/>
                            <w:noProof w:val="1"/>
                          </w:rPr>
                        </w:pPr>
                        <w:r>
                          <w:rPr>
                            <w:rFonts w:ascii="Wingdings" w:hAnsi="Wingdings" w:cs="Wingdings"/>
                            <w:b/>
                            <w:color w:val="7f7f00"/>
                            <w:sz w:val="22"/>
                            <w:szCs w:val="20"/>
                          </w:rPr>
                          <w:t></w:t>
                        </w:r>
                        <w:r>
                          <w:rPr>
                            <w:b/>
                            <w:color w:val="7f7f00"/>
                            <w:sz w:val="22"/>
                            <w:noProof w:val="1"/>
                          </w:rPr>
                          <w:t xml:space="preserve"> suli.danos@ t-online.hu</w:t>
                        </w:r>
                      </w:p>
                      <w:p>
                        <w:pPr>
                          <w:tabs defTabSz="708">
                            <w:tab w:val="right" w:pos="3261" w:leader="none"/>
                          </w:tabs>
                        </w:pPr>
                        <w:r>
                          <w:rPr>
                            <w:b/>
                            <w:color w:val="7f7f00"/>
                            <w:sz w:val="22"/>
                            <w:noProof w:val="1"/>
                          </w:rPr>
                          <w:t>OM 032338</w:t>
                        </w:r>
                        <w:r/>
                      </w:p>
                    </w:txbxContent>
                  </v:textbox>
                </v:shape>
                <v:line id="Vonal1" o:spid="_x0000_s1029" style="position:absolute;left:1314;top:2826;width:9000;height:0" from="1314,2826" to="10314,2826" strokeweight="0.75pt" strokecolor="#663300" fillcolor="#ffffff" v:ext="SMDATA_13_kLoUZ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GYz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>
                  <v:fill color2="#000000" type="solid" angle="180"/>
                </v:line>
                <w10:wrap type="none" anchorx="text" anchory="text"/>
              </v:group>
            </w:pict>
          </mc:Fallback>
        </mc:AlternateConten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</w:rPr>
      </w:pPr>
      <w:r>
        <w:rPr>
          <w:b/>
        </w:rPr>
        <w:t>Tisztelt Szülő!</w:t>
      </w:r>
    </w:p>
    <w:p>
      <w:pPr>
        <w:rPr>
          <w:b/>
        </w:rPr>
      </w:pPr>
      <w:r>
        <w:rPr>
          <w:b/>
        </w:rPr>
      </w:r>
    </w:p>
    <w:p>
      <w:pPr>
        <w:rPr>
          <w:b/>
        </w:rPr>
      </w:pPr>
      <w:r>
        <w:rPr>
          <w:b/>
        </w:rPr>
      </w:r>
    </w:p>
    <w:p>
      <w:pPr>
        <w:spacing/>
        <w:jc w:val="both"/>
      </w:pPr>
      <w:r>
        <w:t xml:space="preserve">A nemzeti köznevelésről szóló 2011. évi CXC. törvény 27.§ 2. bekezdés szerint </w:t>
      </w:r>
    </w:p>
    <w:p>
      <w:pPr>
        <w:spacing/>
        <w:jc w:val="both"/>
      </w:pPr>
      <w:r>
        <w:t>„Általános iskolában a nevelést-oktatást a délelőtti és délutáni tanítási időszakban olyan módon kell megszervezni, hogy a foglalkozások legalább 16 óráig tartsanak” és a „tanuló kötelessége, hogy ezeken a foglalkozásokon részt vegyen”.</w:t>
      </w:r>
    </w:p>
    <w:p>
      <w:pPr>
        <w:spacing/>
        <w:jc w:val="both"/>
      </w:pPr>
      <w:r>
        <w:t xml:space="preserve">Ugyanakkor a törvény lehetőséget ad arra is, hogy a szülő kérelmére az igazgató saját hatásköre alapján ez alól felmentést adhasson. A hatályos törvényi rendelkezések szerint a 16 óráig tartó foglalkozásokon túl, az iskolának 17 óráig gondoskodni kell a tanulók felügyeletéről. </w:t>
        <w:br w:type="textWrapping"/>
        <w:t>Mindezek ismeretében kérem a Tisztelt Szülő hivatalos nyilatkozatát, hogy a felkínált lehetőségek közül melyiket tartja gyermeke fejlődése szempontjából a leginkább megfelelőnek.</w:t>
      </w:r>
    </w:p>
    <w:p>
      <w:pPr>
        <w:spacing/>
        <w:jc w:val="both"/>
      </w:pPr>
      <w:r/>
    </w:p>
    <w:p>
      <w:pPr>
        <w:spacing/>
        <w:jc w:val="both"/>
      </w:pPr>
      <w:r/>
    </w:p>
    <w:p>
      <w:r>
        <w:t>Dánszentmiklós, 2023.</w:t>
      </w:r>
    </w:p>
    <w:p>
      <w:r/>
    </w:p>
    <w:p>
      <w:pPr>
        <w:tabs defTabSz="708">
          <w:tab w:val="center" w:pos="7087" w:leader="none"/>
        </w:tabs>
      </w:pPr>
      <w:r>
        <w:tab/>
        <w:t xml:space="preserve">Gál Mária </w:t>
      </w:r>
    </w:p>
    <w:p>
      <w:pPr>
        <w:tabs defTabSz="708">
          <w:tab w:val="center" w:pos="7087" w:leader="none"/>
        </w:tabs>
      </w:pPr>
      <w:r>
        <w:tab/>
        <w:t>intézményvezető</w:t>
      </w:r>
    </w:p>
    <w:p>
      <w:r/>
    </w:p>
    <w:p>
      <w:r/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Nyilatkozat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r/>
    </w:p>
    <w:p>
      <w:pPr>
        <w:spacing w:line="360" w:lineRule="auto"/>
        <w:jc w:val="both"/>
      </w:pPr>
      <w:r>
        <w:t>……………………………. szülő nyilatkozom, hogy …………………………... nevű</w:t>
        <w:br w:type="textWrapping"/>
        <w:t xml:space="preserve"> ……… osztályba járó gyermekem számára az </w:t>
      </w:r>
      <w:r>
        <w:rPr>
          <w:u w:color="auto" w:val="single"/>
        </w:rPr>
        <w:t>aláhúzással megjelölt</w:t>
      </w:r>
      <w:r>
        <w:t xml:space="preserve"> lehetőséget választom </w:t>
        <w:br w:type="textWrapping"/>
        <w:t>a 2023/2024-es tanévre:</w:t>
      </w:r>
    </w:p>
    <w:p>
      <w:pPr>
        <w:spacing/>
        <w:jc w:val="both"/>
      </w:pPr>
      <w:r/>
    </w:p>
    <w:p>
      <w:pPr>
        <w:pStyle w:val="para4"/>
        <w:numPr>
          <w:ilvl w:val="0"/>
          <w:numId w:val="1"/>
        </w:numPr>
        <w:ind w:left="714" w:hanging="357"/>
        <w:spacing w:after="100" w:afterAutospacing="1" w:line="360" w:lineRule="auto"/>
        <w:jc w:val="both"/>
      </w:pPr>
      <w:r>
        <w:t>Kérem gyermekem mentesítését a 16 óráig tartó iskolában tartózkodás alól</w:t>
      </w:r>
    </w:p>
    <w:p>
      <w:pPr>
        <w:pStyle w:val="para4"/>
        <w:ind w:left="714"/>
        <w:spacing w:after="100" w:afterAutospacing="1" w:line="360" w:lineRule="auto"/>
        <w:jc w:val="both"/>
      </w:pPr>
      <w:r>
        <w:t>(a kötelező és választott délelőtti- és délutáni foglalkozások kivételével).</w:t>
      </w:r>
    </w:p>
    <w:p>
      <w:pPr>
        <w:pStyle w:val="para4"/>
        <w:numPr>
          <w:ilvl w:val="0"/>
          <w:numId w:val="1"/>
        </w:numPr>
        <w:ind w:left="714" w:hanging="357"/>
        <w:spacing w:after="100" w:afterAutospacing="1" w:line="360" w:lineRule="auto"/>
        <w:jc w:val="both"/>
      </w:pPr>
      <w:r>
        <w:t>Kérem gyermekem napköziotthonos ellátását 16 óráig.</w:t>
      </w:r>
    </w:p>
    <w:p>
      <w:pPr>
        <w:pStyle w:val="para4"/>
        <w:numPr>
          <w:ilvl w:val="0"/>
          <w:numId w:val="1"/>
        </w:numPr>
        <w:ind w:left="714" w:hanging="357"/>
        <w:spacing w:after="100" w:afterAutospacing="1" w:line="360" w:lineRule="auto"/>
        <w:jc w:val="both"/>
      </w:pPr>
      <w:r>
        <w:t>Kérem gyermekem tanulószobai ellátását /étkezés nélkül/ 16 óráig.</w:t>
      </w:r>
    </w:p>
    <w:p>
      <w:pPr>
        <w:pStyle w:val="para4"/>
        <w:numPr>
          <w:ilvl w:val="0"/>
          <w:numId w:val="1"/>
        </w:numPr>
        <w:ind w:left="714" w:hanging="357"/>
        <w:spacing w:after="100" w:afterAutospacing="1" w:line="360" w:lineRule="auto"/>
        <w:jc w:val="both"/>
      </w:pPr>
      <w:r>
        <w:t>Kérem gyermekem számára a napköziotthonos/tanulószobai ellátáson túl, a 17 óráig tartó felügyeletet.</w:t>
      </w:r>
    </w:p>
    <w:p>
      <w:pPr>
        <w:pStyle w:val="para4"/>
        <w:ind w:left="714"/>
        <w:spacing w:after="100" w:afterAutospacing="1" w:line="360" w:lineRule="auto"/>
        <w:jc w:val="both"/>
      </w:pPr>
      <w:r/>
    </w:p>
    <w:p>
      <w:pPr>
        <w:pStyle w:val="para4"/>
        <w:ind w:left="714"/>
        <w:spacing w:after="100" w:afterAutospacing="1" w:line="360" w:lineRule="auto"/>
        <w:jc w:val="both"/>
      </w:pPr>
      <w:r>
        <w:t>Kelt: Dánszentmiklós, 2023.</w:t>
      </w:r>
    </w:p>
    <w:p>
      <w:pPr>
        <w:tabs defTabSz="708">
          <w:tab w:val="center" w:pos="7143" w:leader="none"/>
        </w:tabs>
      </w:pPr>
      <w:r>
        <w:tab/>
        <w:t>……………………………….</w:t>
      </w:r>
    </w:p>
    <w:p>
      <w:pPr>
        <w:tabs defTabSz="708">
          <w:tab w:val="center" w:pos="7143" w:leader="none"/>
        </w:tabs>
      </w:pPr>
      <w:r>
        <w:tab/>
        <w:t>szülő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134" w:top="1134" w:right="1134" w:bottom="1134"/>
      <w:paperSrc w:first="0" w:other="0" a="0" b="0"/>
      <w:pgNumType w:fmt="decimal"/>
      <w:tmGutter w:val="5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Impact">
    <w:panose1 w:val="020B0806030902050204"/>
    <w:charset w:val="ee"/>
    <w:family w:val="swiss"/>
    <w:pitch w:val="default"/>
  </w:font>
  <w:font w:name="Tahoma">
    <w:panose1 w:val="020B0604030504040204"/>
    <w:charset w:val="ee"/>
    <w:family w:val="swiss"/>
    <w:pitch w:val="default"/>
  </w:font>
  <w:font w:name="Wingdings">
    <w:panose1 w:val="05000000000000000000"/>
    <w:charset w:val="02"/>
    <w:family w:val="auto"/>
    <w:pitch w:val="default"/>
  </w:font>
  <w:font w:name="Webdings">
    <w:panose1 w:val="05030102010509060703"/>
    <w:charset w:val="02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Számozott lista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7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30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9080080" w:val="106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hu-hu" w:eastAsia="hu-hu" w:bidi="ar-sa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  <w:sz w:val="28"/>
    </w:rPr>
  </w:style>
  <w:style w:type="paragraph" w:styleId="para2">
    <w:name w:val="Body Text"/>
    <w:qFormat/>
    <w:basedOn w:val="para0"/>
    <w:pPr>
      <w:spacing w:line="480" w:lineRule="auto"/>
      <w:jc w:val="center"/>
    </w:pPr>
    <w:rPr>
      <w:rFonts w:ascii="Impact" w:hAnsi="Impact" w:cs="Impact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  <w:basedOn w:val="char0"/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hu-hu" w:eastAsia="hu-hu" w:bidi="ar-sa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  <w:sz w:val="28"/>
    </w:rPr>
  </w:style>
  <w:style w:type="paragraph" w:styleId="para2">
    <w:name w:val="Body Text"/>
    <w:qFormat/>
    <w:basedOn w:val="para0"/>
    <w:pPr>
      <w:spacing w:line="480" w:lineRule="auto"/>
      <w:jc w:val="center"/>
    </w:pPr>
    <w:rPr>
      <w:rFonts w:ascii="Impact" w:hAnsi="Impact" w:cs="Impact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  <w:basedOn w:val="char0"/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Veszteg Jánosné</dc:creator>
  <cp:keywords/>
  <dc:description/>
  <cp:lastModifiedBy>Tar Ottó</cp:lastModifiedBy>
  <cp:revision>4</cp:revision>
  <cp:lastPrinted>2022-05-09T13:29:00Z</cp:lastPrinted>
  <dcterms:created xsi:type="dcterms:W3CDTF">2023-03-15T19:11:00Z</dcterms:created>
  <dcterms:modified xsi:type="dcterms:W3CDTF">2023-03-17T19:08:00Z</dcterms:modified>
</cp:coreProperties>
</file>